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(ime i prezime / tvrtka podnositelja zahtjeva)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(adresa)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(OIB; obvezno polje!)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(kontakt-broj, e-mail adresa)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  <w:noProof/>
          <w:lang w:eastAsia="hr-HR"/>
        </w:rPr>
        <w:drawing>
          <wp:inline distT="0" distB="0" distL="0" distR="0" wp14:anchorId="39028424" wp14:editId="30943A09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GRAD ZADAR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Upravni odjel za prostorno uređenje i graditeljstvo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Odsjek za provedbu dokumenata prostornog uređenja i gradnje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F66122" w:rsidRDefault="003E7686" w:rsidP="006F2B8E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 w:rsidRPr="00F66122">
        <w:rPr>
          <w:rFonts w:ascii="Arial" w:hAnsi="Arial" w:cs="Arial"/>
          <w:b/>
          <w:spacing w:val="20"/>
        </w:rPr>
        <w:t>ZAHTJEV</w:t>
      </w:r>
    </w:p>
    <w:p w:rsidR="003E7686" w:rsidRPr="00F66122" w:rsidRDefault="006F2B8E" w:rsidP="006F2B8E">
      <w:pPr>
        <w:spacing w:after="0" w:line="240" w:lineRule="auto"/>
        <w:jc w:val="center"/>
        <w:rPr>
          <w:rFonts w:ascii="Arial" w:hAnsi="Arial" w:cs="Arial"/>
          <w:b/>
        </w:rPr>
      </w:pPr>
      <w:r w:rsidRPr="006F2B8E">
        <w:rPr>
          <w:rFonts w:ascii="Arial" w:hAnsi="Arial" w:cs="Arial"/>
          <w:b/>
        </w:rPr>
        <w:t>za  izdavanje  uporabne dozvole za građevinu izgrađenu do 15. veljače 1968. godine</w:t>
      </w:r>
    </w:p>
    <w:p w:rsidR="009A3A65" w:rsidRDefault="009A3A65" w:rsidP="009A3A65">
      <w:pPr>
        <w:spacing w:after="0"/>
        <w:rPr>
          <w:rFonts w:ascii="Arial" w:hAnsi="Arial" w:cs="Arial"/>
          <w:lang w:val="de-DE"/>
        </w:rPr>
      </w:pPr>
    </w:p>
    <w:p w:rsidR="00F66122" w:rsidRPr="00F66122" w:rsidRDefault="00F66122" w:rsidP="00F66122">
      <w:pPr>
        <w:rPr>
          <w:rFonts w:ascii="Arial" w:hAnsi="Arial" w:cs="Arial"/>
          <w:lang w:val="de-DE"/>
        </w:rPr>
      </w:pPr>
      <w:r w:rsidRPr="00F66122">
        <w:rPr>
          <w:rFonts w:ascii="Arial" w:hAnsi="Arial" w:cs="Arial"/>
          <w:lang w:val="de-DE"/>
        </w:rPr>
        <w:t>Molim da se, sukladno odredbama Zak</w:t>
      </w:r>
      <w:r w:rsidR="006F2B8E">
        <w:rPr>
          <w:rFonts w:ascii="Arial" w:hAnsi="Arial" w:cs="Arial"/>
          <w:lang w:val="de-DE"/>
        </w:rPr>
        <w:t>ona o gradnji (NN 153/13, 20/17</w:t>
      </w:r>
      <w:r w:rsidRPr="00F66122">
        <w:rPr>
          <w:rFonts w:ascii="Arial" w:hAnsi="Arial" w:cs="Arial"/>
          <w:lang w:val="de-DE"/>
        </w:rPr>
        <w:t xml:space="preserve">), izda uporabna dozvola za građevinu </w:t>
      </w:r>
      <w:r w:rsidR="006F2B8E" w:rsidRPr="006F2B8E">
        <w:rPr>
          <w:rFonts w:ascii="Arial" w:hAnsi="Arial" w:cs="Arial"/>
          <w:lang w:val="de-DE"/>
        </w:rPr>
        <w:t xml:space="preserve">izgrađenu do 15. veljače 1968. </w:t>
      </w:r>
      <w:r w:rsidR="0067757D">
        <w:rPr>
          <w:rFonts w:ascii="Arial" w:hAnsi="Arial" w:cs="Arial"/>
          <w:lang w:val="de-DE"/>
        </w:rPr>
        <w:t>g</w:t>
      </w:r>
      <w:r w:rsidR="006F2B8E" w:rsidRPr="006F2B8E">
        <w:rPr>
          <w:rFonts w:ascii="Arial" w:hAnsi="Arial" w:cs="Arial"/>
          <w:lang w:val="de-DE"/>
        </w:rPr>
        <w:t>odine</w:t>
      </w:r>
      <w:r w:rsidR="006F2B8E">
        <w:rPr>
          <w:rFonts w:ascii="Arial" w:hAnsi="Arial" w:cs="Arial"/>
          <w:lang w:val="de-DE"/>
        </w:rPr>
        <w:t>.</w:t>
      </w:r>
    </w:p>
    <w:p w:rsidR="00F66122" w:rsidRDefault="00F66122" w:rsidP="00F66122">
      <w:pPr>
        <w:spacing w:line="240" w:lineRule="auto"/>
        <w:rPr>
          <w:rFonts w:ascii="Arial" w:hAnsi="Arial" w:cs="Arial"/>
          <w:lang w:val="de-DE"/>
        </w:rPr>
      </w:pPr>
      <w:r w:rsidRPr="00F66122">
        <w:rPr>
          <w:rFonts w:ascii="Arial" w:hAnsi="Arial" w:cs="Arial"/>
          <w:lang w:val="de-DE"/>
        </w:rPr>
        <w:t>Građevina je izgrađena na</w:t>
      </w:r>
      <w:r>
        <w:rPr>
          <w:rFonts w:ascii="Arial" w:hAnsi="Arial" w:cs="Arial"/>
          <w:lang w:val="de-DE"/>
        </w:rPr>
        <w:t>:</w:t>
      </w:r>
    </w:p>
    <w:p w:rsidR="00F66122" w:rsidRPr="00F66122" w:rsidRDefault="00F66122" w:rsidP="00F66122">
      <w:pPr>
        <w:spacing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katastarskoj čestici </w:t>
      </w:r>
      <w:r w:rsidRPr="00F66122">
        <w:rPr>
          <w:rFonts w:ascii="Arial" w:hAnsi="Arial" w:cs="Arial"/>
          <w:lang w:val="de-DE"/>
        </w:rPr>
        <w:t>_______________</w:t>
      </w:r>
      <w:r>
        <w:rPr>
          <w:rFonts w:ascii="Arial" w:hAnsi="Arial" w:cs="Arial"/>
          <w:lang w:val="de-DE"/>
        </w:rPr>
        <w:t xml:space="preserve">___ </w:t>
      </w:r>
      <w:r w:rsidRPr="00F66122">
        <w:rPr>
          <w:rFonts w:ascii="Arial" w:hAnsi="Arial" w:cs="Arial"/>
          <w:lang w:val="de-DE"/>
        </w:rPr>
        <w:t xml:space="preserve">u </w:t>
      </w:r>
      <w:r>
        <w:rPr>
          <w:rFonts w:ascii="Arial" w:hAnsi="Arial" w:cs="Arial"/>
          <w:lang w:val="de-DE"/>
        </w:rPr>
        <w:t xml:space="preserve">katastarskoj općini: </w:t>
      </w:r>
      <w:r w:rsidRPr="00F66122">
        <w:rPr>
          <w:rFonts w:ascii="Arial" w:hAnsi="Arial" w:cs="Arial"/>
          <w:lang w:val="de-DE"/>
        </w:rPr>
        <w:t>____________________</w:t>
      </w:r>
      <w:r>
        <w:rPr>
          <w:rFonts w:ascii="Arial" w:hAnsi="Arial" w:cs="Arial"/>
          <w:lang w:val="de-DE"/>
        </w:rPr>
        <w:t>_____________</w:t>
      </w:r>
      <w:r w:rsidRPr="00F66122">
        <w:rPr>
          <w:rFonts w:ascii="Arial" w:hAnsi="Arial" w:cs="Arial"/>
          <w:lang w:val="de-DE"/>
        </w:rPr>
        <w:t>.</w:t>
      </w:r>
    </w:p>
    <w:p w:rsidR="00F66122" w:rsidRPr="00F66122" w:rsidRDefault="00F66122" w:rsidP="00F66122">
      <w:pPr>
        <w:spacing w:line="240" w:lineRule="auto"/>
        <w:rPr>
          <w:rFonts w:ascii="Arial" w:hAnsi="Arial" w:cs="Arial"/>
          <w:lang w:val="de-DE"/>
        </w:rPr>
      </w:pPr>
      <w:r w:rsidRPr="00F66122">
        <w:rPr>
          <w:rFonts w:ascii="Arial" w:hAnsi="Arial" w:cs="Arial"/>
          <w:lang w:val="de-DE"/>
        </w:rPr>
        <w:t>Namjena građevine</w:t>
      </w:r>
      <w:r>
        <w:rPr>
          <w:rFonts w:ascii="Arial" w:hAnsi="Arial" w:cs="Arial"/>
          <w:lang w:val="de-DE"/>
        </w:rPr>
        <w:t xml:space="preserve"> je</w:t>
      </w:r>
      <w:r w:rsidRPr="00F66122">
        <w:rPr>
          <w:rFonts w:ascii="Arial" w:hAnsi="Arial" w:cs="Arial"/>
          <w:lang w:val="de-DE"/>
        </w:rPr>
        <w:t>: _______________________________________________________</w:t>
      </w:r>
      <w:r>
        <w:rPr>
          <w:rFonts w:ascii="Arial" w:hAnsi="Arial" w:cs="Arial"/>
          <w:lang w:val="de-DE"/>
        </w:rPr>
        <w:t>___________.</w:t>
      </w:r>
    </w:p>
    <w:p w:rsidR="00F66122" w:rsidRDefault="00F66122" w:rsidP="00F66122">
      <w:pPr>
        <w:spacing w:after="0" w:line="240" w:lineRule="auto"/>
        <w:rPr>
          <w:rFonts w:ascii="Arial" w:hAnsi="Arial" w:cs="Arial"/>
          <w:lang w:val="de-DE"/>
        </w:rPr>
      </w:pPr>
    </w:p>
    <w:p w:rsidR="006F2B8E" w:rsidRPr="006F2B8E" w:rsidRDefault="006F2B8E" w:rsidP="006F2B8E">
      <w:pPr>
        <w:tabs>
          <w:tab w:val="num" w:pos="720"/>
        </w:tabs>
        <w:spacing w:after="0" w:line="240" w:lineRule="auto"/>
        <w:ind w:left="180" w:hanging="180"/>
        <w:rPr>
          <w:rFonts w:ascii="Arial" w:hAnsi="Arial" w:cs="Arial"/>
          <w:lang w:val="de-DE"/>
        </w:rPr>
      </w:pPr>
      <w:r w:rsidRPr="006F2B8E">
        <w:rPr>
          <w:rFonts w:ascii="Arial" w:hAnsi="Arial" w:cs="Arial"/>
          <w:lang w:val="de-DE"/>
        </w:rPr>
        <w:t>Zahtjevu prilažem:</w:t>
      </w:r>
    </w:p>
    <w:p w:rsidR="006F2B8E" w:rsidRPr="006F2B8E" w:rsidRDefault="006F2B8E" w:rsidP="006F2B8E">
      <w:pPr>
        <w:tabs>
          <w:tab w:val="num" w:pos="720"/>
        </w:tabs>
        <w:spacing w:after="0" w:line="240" w:lineRule="auto"/>
        <w:ind w:left="180" w:hanging="1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1. </w:t>
      </w:r>
      <w:r w:rsidRPr="006F2B8E">
        <w:rPr>
          <w:rFonts w:ascii="Arial" w:hAnsi="Arial" w:cs="Arial"/>
          <w:lang w:val="de-DE"/>
        </w:rPr>
        <w:t>kopiju katastarskog plana za katastarsku česticu na kojoj je građevina izgrađena</w:t>
      </w:r>
    </w:p>
    <w:p w:rsidR="006F2B8E" w:rsidRDefault="006F2B8E" w:rsidP="006F2B8E">
      <w:pPr>
        <w:tabs>
          <w:tab w:val="num" w:pos="720"/>
        </w:tabs>
        <w:spacing w:after="0" w:line="240" w:lineRule="auto"/>
        <w:ind w:left="180" w:hanging="180"/>
        <w:rPr>
          <w:rFonts w:ascii="Arial" w:hAnsi="Arial" w:cs="Arial"/>
          <w:lang w:val="de-DE"/>
        </w:rPr>
      </w:pPr>
      <w:r w:rsidRPr="006F2B8E">
        <w:rPr>
          <w:rFonts w:ascii="Arial" w:hAnsi="Arial" w:cs="Arial"/>
          <w:lang w:val="de-DE"/>
        </w:rPr>
        <w:t>2. dokaz da j</w:t>
      </w:r>
      <w:r>
        <w:rPr>
          <w:rFonts w:ascii="Arial" w:hAnsi="Arial" w:cs="Arial"/>
          <w:lang w:val="de-DE"/>
        </w:rPr>
        <w:t xml:space="preserve">e građevina izgrađena prije 15. </w:t>
      </w:r>
      <w:r w:rsidRPr="006F2B8E">
        <w:rPr>
          <w:rFonts w:ascii="Arial" w:hAnsi="Arial" w:cs="Arial"/>
          <w:lang w:val="de-DE"/>
        </w:rPr>
        <w:t>veljače 1968. godine (npr. nalaz i mišljenje sudskog vještaka građevinske struke o vremenu građenja građevine, ovjerovljene izjave susjeda, uplatnice</w:t>
      </w:r>
      <w:r>
        <w:rPr>
          <w:rFonts w:ascii="Arial" w:hAnsi="Arial" w:cs="Arial"/>
          <w:lang w:val="de-DE"/>
        </w:rPr>
        <w:t>, ...</w:t>
      </w:r>
    </w:p>
    <w:p w:rsidR="006F2B8E" w:rsidRPr="006F2B8E" w:rsidRDefault="006F2B8E" w:rsidP="006F2B8E">
      <w:pPr>
        <w:tabs>
          <w:tab w:val="num" w:pos="720"/>
        </w:tabs>
        <w:spacing w:after="0" w:line="240" w:lineRule="auto"/>
        <w:ind w:left="180" w:hanging="180"/>
        <w:rPr>
          <w:rFonts w:ascii="Arial" w:hAnsi="Arial" w:cs="Arial"/>
          <w:lang w:val="de-DE"/>
        </w:rPr>
      </w:pPr>
      <w:r w:rsidRPr="006F2B8E">
        <w:rPr>
          <w:rFonts w:ascii="Arial" w:hAnsi="Arial" w:cs="Arial"/>
          <w:lang w:val="de-DE"/>
        </w:rPr>
        <w:t>3. snimku postojećeg stanja – ako je podnositelj zahtjeva posjeduje</w:t>
      </w:r>
    </w:p>
    <w:p w:rsidR="00F66122" w:rsidRDefault="006F2B8E" w:rsidP="006F2B8E">
      <w:pPr>
        <w:tabs>
          <w:tab w:val="num" w:pos="720"/>
        </w:tabs>
        <w:spacing w:after="0" w:line="240" w:lineRule="auto"/>
        <w:ind w:left="180" w:hanging="180"/>
        <w:rPr>
          <w:rFonts w:ascii="Arial" w:hAnsi="Arial" w:cs="Arial"/>
        </w:rPr>
      </w:pPr>
      <w:r w:rsidRPr="006F2B8E">
        <w:rPr>
          <w:rFonts w:ascii="Arial" w:hAnsi="Arial" w:cs="Arial"/>
          <w:lang w:val="de-DE"/>
        </w:rPr>
        <w:t>4. upravn</w:t>
      </w:r>
      <w:r w:rsidR="009A3A65">
        <w:rPr>
          <w:rFonts w:ascii="Arial" w:hAnsi="Arial" w:cs="Arial"/>
          <w:lang w:val="de-DE"/>
        </w:rPr>
        <w:t>u</w:t>
      </w:r>
      <w:r w:rsidRPr="006F2B8E">
        <w:rPr>
          <w:rFonts w:ascii="Arial" w:hAnsi="Arial" w:cs="Arial"/>
          <w:lang w:val="de-DE"/>
        </w:rPr>
        <w:t xml:space="preserve"> pristojb</w:t>
      </w:r>
      <w:r w:rsidR="009A3A65">
        <w:rPr>
          <w:rFonts w:ascii="Arial" w:hAnsi="Arial" w:cs="Arial"/>
          <w:lang w:val="de-DE"/>
        </w:rPr>
        <w:t>u</w:t>
      </w:r>
      <w:r w:rsidRPr="006F2B8E">
        <w:rPr>
          <w:rFonts w:ascii="Arial" w:hAnsi="Arial" w:cs="Arial"/>
          <w:lang w:val="de-DE"/>
        </w:rPr>
        <w:t xml:space="preserve"> Tar. br. 1. i 2. (20</w:t>
      </w:r>
      <w:r>
        <w:rPr>
          <w:rFonts w:ascii="Arial" w:hAnsi="Arial" w:cs="Arial"/>
          <w:lang w:val="de-DE"/>
        </w:rPr>
        <w:t xml:space="preserve"> </w:t>
      </w:r>
      <w:r w:rsidRPr="006F2B8E">
        <w:rPr>
          <w:rFonts w:ascii="Arial" w:hAnsi="Arial" w:cs="Arial"/>
          <w:lang w:val="de-DE"/>
        </w:rPr>
        <w:t>kn (2,65</w:t>
      </w:r>
      <w:r>
        <w:rPr>
          <w:rFonts w:ascii="Arial" w:hAnsi="Arial" w:cs="Arial"/>
          <w:lang w:val="de-DE"/>
        </w:rPr>
        <w:t xml:space="preserve"> </w:t>
      </w:r>
      <w:r w:rsidRPr="006F2B8E">
        <w:rPr>
          <w:rFonts w:ascii="Arial" w:hAnsi="Arial" w:cs="Arial"/>
          <w:lang w:val="de-DE"/>
        </w:rPr>
        <w:t>€)</w:t>
      </w:r>
      <w:r>
        <w:rPr>
          <w:rFonts w:ascii="Arial" w:hAnsi="Arial" w:cs="Arial"/>
          <w:lang w:val="de-DE"/>
        </w:rPr>
        <w:t xml:space="preserve"> </w:t>
      </w:r>
      <w:r w:rsidRPr="006F2B8E">
        <w:rPr>
          <w:rFonts w:ascii="Arial" w:hAnsi="Arial" w:cs="Arial"/>
          <w:lang w:val="de-DE"/>
        </w:rPr>
        <w:t>+</w:t>
      </w:r>
      <w:r>
        <w:rPr>
          <w:rFonts w:ascii="Arial" w:hAnsi="Arial" w:cs="Arial"/>
          <w:lang w:val="de-DE"/>
        </w:rPr>
        <w:t xml:space="preserve"> </w:t>
      </w:r>
      <w:r w:rsidRPr="006F2B8E">
        <w:rPr>
          <w:rFonts w:ascii="Arial" w:hAnsi="Arial" w:cs="Arial"/>
          <w:lang w:val="de-DE"/>
        </w:rPr>
        <w:t>50</w:t>
      </w:r>
      <w:r>
        <w:rPr>
          <w:rFonts w:ascii="Arial" w:hAnsi="Arial" w:cs="Arial"/>
          <w:lang w:val="de-DE"/>
        </w:rPr>
        <w:t xml:space="preserve"> </w:t>
      </w:r>
      <w:r w:rsidRPr="006F2B8E">
        <w:rPr>
          <w:rFonts w:ascii="Arial" w:hAnsi="Arial" w:cs="Arial"/>
          <w:lang w:val="de-DE"/>
        </w:rPr>
        <w:t>kn (6,64</w:t>
      </w:r>
      <w:r>
        <w:rPr>
          <w:rFonts w:ascii="Arial" w:hAnsi="Arial" w:cs="Arial"/>
          <w:lang w:val="de-DE"/>
        </w:rPr>
        <w:t xml:space="preserve"> €))</w:t>
      </w:r>
      <w:r w:rsidR="009A3A65">
        <w:rPr>
          <w:rFonts w:ascii="Arial" w:hAnsi="Arial" w:cs="Arial"/>
          <w:lang w:val="de-DE"/>
        </w:rPr>
        <w:t xml:space="preserve"> ili</w:t>
      </w:r>
      <w:r>
        <w:rPr>
          <w:rFonts w:ascii="Arial" w:hAnsi="Arial" w:cs="Arial"/>
          <w:lang w:val="de-DE"/>
        </w:rPr>
        <w:t xml:space="preserve"> 70,00 kn (9,29 €)</w:t>
      </w:r>
    </w:p>
    <w:p w:rsidR="00F66122" w:rsidRDefault="00F66122" w:rsidP="00F66122">
      <w:pPr>
        <w:autoSpaceDN w:val="0"/>
        <w:rPr>
          <w:rFonts w:ascii="Arial" w:hAnsi="Arial" w:cs="Arial"/>
          <w:b/>
          <w:sz w:val="20"/>
          <w:szCs w:val="20"/>
        </w:rPr>
      </w:pPr>
    </w:p>
    <w:p w:rsidR="006F2B8E" w:rsidRPr="006F2B8E" w:rsidRDefault="006F2B8E" w:rsidP="006F2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F2B8E">
        <w:rPr>
          <w:rFonts w:ascii="Arial" w:hAnsi="Arial" w:cs="Arial"/>
          <w:b/>
          <w:sz w:val="20"/>
          <w:szCs w:val="20"/>
        </w:rPr>
        <w:t>(Napomena: Za podneske koje stranke upućuju elektroničkim putem u sustavu e-Građani potrebno je dostaviti samo upravnu pristojbu po Tarifnom broju 2. u iznosu 50kn (6,64</w:t>
      </w:r>
      <w:r w:rsidR="009A3A65">
        <w:rPr>
          <w:rFonts w:ascii="Arial" w:hAnsi="Arial" w:cs="Arial"/>
          <w:b/>
          <w:sz w:val="20"/>
          <w:szCs w:val="20"/>
        </w:rPr>
        <w:t xml:space="preserve"> </w:t>
      </w:r>
      <w:r w:rsidRPr="006F2B8E">
        <w:rPr>
          <w:rFonts w:ascii="Arial" w:hAnsi="Arial" w:cs="Arial"/>
          <w:b/>
          <w:sz w:val="20"/>
          <w:szCs w:val="20"/>
        </w:rPr>
        <w:t>€))</w:t>
      </w:r>
    </w:p>
    <w:p w:rsidR="006F2B8E" w:rsidRDefault="006F2B8E" w:rsidP="006F2B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60D5" w:rsidRDefault="003660D5" w:rsidP="003660D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Uplata upravne pristojbe može se izvršiti državnim biljezima, općom uplatnicom (gotovinski nalog) ili putem internetskog bankarstva (bezgotovinski nalog) izravno na sljedeći račun: </w:t>
      </w:r>
    </w:p>
    <w:p w:rsidR="003660D5" w:rsidRDefault="003660D5" w:rsidP="003660D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IBAN HR1210010051863000160, model HR64, a u pozivu na broj potrebno je naznačiti: 5002-35724-OIB.</w:t>
      </w:r>
    </w:p>
    <w:p w:rsidR="003660D5" w:rsidRDefault="003660D5" w:rsidP="003660D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plaćanja: ime podnositelja, namjena uplate prema vrsti zahtjeva/k.č. i k.o.</w:t>
      </w:r>
    </w:p>
    <w:p w:rsidR="003660D5" w:rsidRDefault="003660D5" w:rsidP="003660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Potvrdu o izvršenoj transakciji dostaviti na e-mail: </w:t>
      </w:r>
      <w:hyperlink r:id="rId7" w:history="1">
        <w:r>
          <w:rPr>
            <w:rStyle w:val="Hyperlink"/>
            <w:rFonts w:ascii="Arial" w:hAnsi="Arial" w:cs="Arial"/>
            <w:sz w:val="20"/>
          </w:rPr>
          <w:t>pisarnica@grad-zadar.hr</w:t>
        </w:r>
      </w:hyperlink>
      <w:r>
        <w:rPr>
          <w:rFonts w:ascii="Arial" w:hAnsi="Arial" w:cs="Arial"/>
          <w:sz w:val="20"/>
        </w:rPr>
        <w:t>.</w:t>
      </w: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6F2B8E" w:rsidRDefault="006F2B8E" w:rsidP="00F66122">
      <w:pPr>
        <w:spacing w:after="0" w:line="240" w:lineRule="auto"/>
        <w:rPr>
          <w:rFonts w:ascii="Arial" w:hAnsi="Arial" w:cs="Arial"/>
        </w:rPr>
      </w:pPr>
    </w:p>
    <w:p w:rsidR="006F2B8E" w:rsidRDefault="006F2B8E" w:rsidP="00F66122">
      <w:pPr>
        <w:spacing w:after="0" w:line="240" w:lineRule="auto"/>
        <w:rPr>
          <w:rFonts w:ascii="Arial" w:hAnsi="Arial" w:cs="Arial"/>
        </w:rPr>
      </w:pPr>
    </w:p>
    <w:p w:rsidR="009A3A65" w:rsidRDefault="009A3A65" w:rsidP="00F66122">
      <w:pPr>
        <w:spacing w:after="0" w:line="240" w:lineRule="auto"/>
        <w:rPr>
          <w:rFonts w:ascii="Arial" w:hAnsi="Arial" w:cs="Arial"/>
        </w:rPr>
      </w:pPr>
    </w:p>
    <w:p w:rsidR="006F2B8E" w:rsidRPr="00F66122" w:rsidRDefault="006F2B8E" w:rsidP="00F66122">
      <w:pPr>
        <w:spacing w:after="0" w:line="240" w:lineRule="auto"/>
        <w:rPr>
          <w:rFonts w:ascii="Arial" w:hAnsi="Arial" w:cs="Arial"/>
        </w:rPr>
      </w:pP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0B20C0" w:rsidRPr="00F66122" w:rsidRDefault="000B20C0" w:rsidP="00DD6710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U Zadru, _________________________________.</w:t>
      </w:r>
    </w:p>
    <w:p w:rsidR="000B20C0" w:rsidRPr="00F66122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</w:t>
      </w:r>
    </w:p>
    <w:p w:rsidR="000B20C0" w:rsidRPr="00F66122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</w:rPr>
        <w:t>(potpis)</w:t>
      </w:r>
    </w:p>
    <w:sectPr w:rsidR="000B20C0" w:rsidRPr="00F66122" w:rsidSect="003E7686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86"/>
    <w:rsid w:val="000B20C0"/>
    <w:rsid w:val="003660D5"/>
    <w:rsid w:val="003E7686"/>
    <w:rsid w:val="0047257B"/>
    <w:rsid w:val="0067757D"/>
    <w:rsid w:val="006F2B8E"/>
    <w:rsid w:val="008324C0"/>
    <w:rsid w:val="00942767"/>
    <w:rsid w:val="009A3A65"/>
    <w:rsid w:val="00DD6710"/>
    <w:rsid w:val="00F6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F661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F66122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F661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F66122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isarnica@grad-zad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Krsto Herenda</cp:lastModifiedBy>
  <cp:revision>8</cp:revision>
  <dcterms:created xsi:type="dcterms:W3CDTF">2022-12-30T07:05:00Z</dcterms:created>
  <dcterms:modified xsi:type="dcterms:W3CDTF">2022-12-30T11:21:00Z</dcterms:modified>
</cp:coreProperties>
</file>